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УКРАЇНА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РОЗПОРЯДЖЕННЯ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10 травня 2018 року</w:t>
        <w:tab/>
        <w:tab/>
        <w:tab/>
        <w:tab/>
        <w:t xml:space="preserve">№ 363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Про передачу у власність гр. Нетребич М.Т.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 території Дмирівської сільської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гр.Нетребич М.Т. про передачу у власність земельних ділянок для ведення товарного сільськогосподарського виробництва на території Дмитрівської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фізичною особою підприємцем “Фараджов Ф.А.”: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гр.Нетребич Марії Теодорівни для ведення товарного сільськогосподарського виробництва за адресою:Львівська область, Пустомитівський район, Дмитрівська сільська рада.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2. Передати гр. Нетребич Марії Теодорівні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2,2785 га - ріллі, кадастровий номер 4623682600:08:000:0496, площею 0,3223 га- сіножаті, кадастровий номер 4623682600:08:000:0497 на території Дмитрівської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Завізували:</w:t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ab/>
        <w:t xml:space="preserve">Павло Городечний</w:t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ab/>
        <w:t xml:space="preserve">Юрій Четирбук</w:t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Начальник загального відділу</w:t>
        <w:tab/>
        <w:tab/>
        <w:tab/>
        <w:tab/>
        <w:tab/>
        <w:tab/>
        <w:t xml:space="preserve">Ліля Дзик</w:t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Начальник юридичного відділу</w:t>
        <w:tab/>
        <w:tab/>
        <w:tab/>
        <w:tab/>
        <w:tab/>
        <w:tab/>
        <w:t xml:space="preserve">Петро Корилкевич</w:t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Провідний спеціаліст юридичного відділу</w:t>
        <w:tab/>
        <w:tab/>
        <w:tab/>
        <w:tab/>
        <w:t xml:space="preserve">Наталія Антосюк</w:t>
      </w:r>
    </w:p>
    <w:sectPr>
      <w:pgSz w:h="16838" w:w="11906" w:orient="portrait"/>
      <w:pgMar w:bottom="1134" w:top="1134" w:left="1701" w:right="56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